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51C" w:rsidRPr="00BF1D44" w:rsidRDefault="00BF1D44" w:rsidP="00BF1D44">
      <w:pPr>
        <w:jc w:val="center"/>
        <w:rPr>
          <w:b/>
          <w:sz w:val="24"/>
          <w:szCs w:val="24"/>
        </w:rPr>
      </w:pPr>
      <w:bookmarkStart w:id="0" w:name="_GoBack"/>
      <w:bookmarkEnd w:id="0"/>
      <w:r w:rsidRPr="00BF1D44">
        <w:rPr>
          <w:b/>
          <w:sz w:val="24"/>
          <w:szCs w:val="24"/>
        </w:rPr>
        <w:t>The Oberlin High School</w:t>
      </w:r>
    </w:p>
    <w:p w:rsidR="00BF1D44" w:rsidRPr="00BF1D44" w:rsidRDefault="00BF1D44" w:rsidP="00BF1D44">
      <w:pPr>
        <w:jc w:val="center"/>
        <w:rPr>
          <w:b/>
          <w:sz w:val="24"/>
          <w:szCs w:val="24"/>
        </w:rPr>
      </w:pPr>
      <w:r w:rsidRPr="00BF1D44">
        <w:rPr>
          <w:b/>
          <w:sz w:val="24"/>
          <w:szCs w:val="24"/>
        </w:rPr>
        <w:t>Department of Modern languages</w:t>
      </w:r>
    </w:p>
    <w:p w:rsidR="00BF1D44" w:rsidRPr="00BF1D44" w:rsidRDefault="00BF1D44" w:rsidP="00BF1D44">
      <w:pPr>
        <w:jc w:val="center"/>
        <w:rPr>
          <w:b/>
          <w:sz w:val="24"/>
          <w:szCs w:val="24"/>
        </w:rPr>
      </w:pPr>
      <w:r w:rsidRPr="00BF1D44">
        <w:rPr>
          <w:b/>
          <w:sz w:val="24"/>
          <w:szCs w:val="24"/>
        </w:rPr>
        <w:t xml:space="preserve">Grade Ten </w:t>
      </w:r>
    </w:p>
    <w:p w:rsidR="00BF1D44" w:rsidRDefault="00BF1D44" w:rsidP="00BF1D44">
      <w:pPr>
        <w:jc w:val="center"/>
        <w:rPr>
          <w:b/>
          <w:sz w:val="24"/>
          <w:szCs w:val="24"/>
        </w:rPr>
      </w:pPr>
      <w:r w:rsidRPr="00BF1D44">
        <w:rPr>
          <w:b/>
          <w:sz w:val="24"/>
          <w:szCs w:val="24"/>
        </w:rPr>
        <w:t>Usage Worksheet</w:t>
      </w:r>
    </w:p>
    <w:p w:rsidR="00BF1D44" w:rsidRDefault="00BF1D44" w:rsidP="00BF1D44">
      <w:pPr>
        <w:jc w:val="center"/>
        <w:rPr>
          <w:b/>
          <w:sz w:val="24"/>
          <w:szCs w:val="24"/>
        </w:rPr>
      </w:pPr>
    </w:p>
    <w:p w:rsidR="00BF1D44" w:rsidRDefault="00BF1D44" w:rsidP="00BF1D44">
      <w:pPr>
        <w:spacing w:line="360" w:lineRule="auto"/>
        <w:rPr>
          <w:rFonts w:ascii="Times New Roman" w:hAnsi="Times New Roman" w:cs="Times New Roman"/>
          <w:sz w:val="24"/>
          <w:szCs w:val="24"/>
        </w:rPr>
      </w:pPr>
      <w:r>
        <w:rPr>
          <w:rFonts w:ascii="Times New Roman" w:hAnsi="Times New Roman" w:cs="Times New Roman"/>
          <w:sz w:val="24"/>
          <w:szCs w:val="24"/>
        </w:rPr>
        <w:t xml:space="preserve">Examine the following sentences.   Some are unacceptable because of inappropriate grammar, idiom, or vocabulary.  However the sentence may be correct as it is.   Underline the error if there is one. If there is no error leave the sentence as is. </w:t>
      </w:r>
    </w:p>
    <w:p w:rsidR="00BF1D44" w:rsidRDefault="00BF1D44" w:rsidP="00BF1D44">
      <w:pPr>
        <w:spacing w:line="360" w:lineRule="auto"/>
        <w:rPr>
          <w:rFonts w:ascii="Times New Roman" w:hAnsi="Times New Roman" w:cs="Times New Roman"/>
          <w:sz w:val="24"/>
          <w:szCs w:val="24"/>
        </w:rPr>
      </w:pPr>
    </w:p>
    <w:p w:rsidR="002D65F9" w:rsidRDefault="00EC45F6" w:rsidP="00A309E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president, </w:t>
      </w:r>
      <w:r w:rsidRPr="00EC0194">
        <w:rPr>
          <w:rFonts w:ascii="Times New Roman" w:hAnsi="Times New Roman" w:cs="Times New Roman"/>
          <w:sz w:val="24"/>
          <w:szCs w:val="24"/>
        </w:rPr>
        <w:t>as well as his senators</w:t>
      </w:r>
      <w:r>
        <w:rPr>
          <w:rFonts w:ascii="Times New Roman" w:hAnsi="Times New Roman" w:cs="Times New Roman"/>
          <w:sz w:val="24"/>
          <w:szCs w:val="24"/>
        </w:rPr>
        <w:t xml:space="preserve">, </w:t>
      </w:r>
      <w:r w:rsidRPr="00EC0194">
        <w:rPr>
          <w:rFonts w:ascii="Times New Roman" w:hAnsi="Times New Roman" w:cs="Times New Roman"/>
          <w:sz w:val="24"/>
          <w:szCs w:val="24"/>
          <w:u w:val="single"/>
        </w:rPr>
        <w:t>were</w:t>
      </w:r>
      <w:r>
        <w:rPr>
          <w:rFonts w:ascii="Times New Roman" w:hAnsi="Times New Roman" w:cs="Times New Roman"/>
          <w:sz w:val="24"/>
          <w:szCs w:val="24"/>
        </w:rPr>
        <w:t xml:space="preserve"> present at the conference which was held to establish trade relations with neighbouring countries. </w:t>
      </w:r>
    </w:p>
    <w:p w:rsidR="002D65F9" w:rsidRDefault="002D65F9" w:rsidP="00A309E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His knowledge of world history, economics and regional geography </w:t>
      </w:r>
      <w:r w:rsidRPr="00EC0194">
        <w:rPr>
          <w:rFonts w:ascii="Times New Roman" w:hAnsi="Times New Roman" w:cs="Times New Roman"/>
          <w:sz w:val="24"/>
          <w:szCs w:val="24"/>
          <w:u w:val="single"/>
        </w:rPr>
        <w:t>are</w:t>
      </w:r>
      <w:r>
        <w:rPr>
          <w:rFonts w:ascii="Times New Roman" w:hAnsi="Times New Roman" w:cs="Times New Roman"/>
          <w:sz w:val="24"/>
          <w:szCs w:val="24"/>
        </w:rPr>
        <w:t xml:space="preserve"> important to his political career.</w:t>
      </w:r>
    </w:p>
    <w:p w:rsidR="00EC45F6" w:rsidRDefault="00EC45F6" w:rsidP="00A309E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D65F9">
        <w:rPr>
          <w:rFonts w:ascii="Times New Roman" w:hAnsi="Times New Roman" w:cs="Times New Roman"/>
          <w:sz w:val="24"/>
          <w:szCs w:val="24"/>
        </w:rPr>
        <w:t xml:space="preserve">The strikers didn’t have </w:t>
      </w:r>
      <w:r w:rsidR="002D65F9" w:rsidRPr="00EC0194">
        <w:rPr>
          <w:rFonts w:ascii="Times New Roman" w:hAnsi="Times New Roman" w:cs="Times New Roman"/>
          <w:sz w:val="24"/>
          <w:szCs w:val="24"/>
          <w:u w:val="single"/>
        </w:rPr>
        <w:t>nothing</w:t>
      </w:r>
      <w:r w:rsidR="002D65F9">
        <w:rPr>
          <w:rFonts w:ascii="Times New Roman" w:hAnsi="Times New Roman" w:cs="Times New Roman"/>
          <w:sz w:val="24"/>
          <w:szCs w:val="24"/>
        </w:rPr>
        <w:t xml:space="preserve"> to do with the recent damage done to the machine in the supervisor’s office. </w:t>
      </w:r>
    </w:p>
    <w:p w:rsidR="002D65F9" w:rsidRDefault="002D65F9" w:rsidP="00A309E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Their parents resent </w:t>
      </w:r>
      <w:r w:rsidRPr="00EC0194">
        <w:rPr>
          <w:rFonts w:ascii="Times New Roman" w:hAnsi="Times New Roman" w:cs="Times New Roman"/>
          <w:sz w:val="24"/>
          <w:szCs w:val="24"/>
          <w:u w:val="single"/>
        </w:rPr>
        <w:t>them</w:t>
      </w:r>
      <w:r>
        <w:rPr>
          <w:rFonts w:ascii="Times New Roman" w:hAnsi="Times New Roman" w:cs="Times New Roman"/>
          <w:sz w:val="24"/>
          <w:szCs w:val="24"/>
        </w:rPr>
        <w:t xml:space="preserve"> playing football matches after six in the evening.</w:t>
      </w:r>
    </w:p>
    <w:p w:rsidR="002D65F9" w:rsidRDefault="00EC0194" w:rsidP="00A309E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Between you and I</w:t>
      </w:r>
      <w:r w:rsidR="002D65F9">
        <w:rPr>
          <w:rFonts w:ascii="Times New Roman" w:hAnsi="Times New Roman" w:cs="Times New Roman"/>
          <w:sz w:val="24"/>
          <w:szCs w:val="24"/>
        </w:rPr>
        <w:t xml:space="preserve"> the deplorable conditions of the roads in the country is the cause of many fatal accidents. </w:t>
      </w:r>
    </w:p>
    <w:p w:rsidR="002D65F9" w:rsidRDefault="002D65F9" w:rsidP="00A309E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officer thought that he should not </w:t>
      </w:r>
      <w:proofErr w:type="gramStart"/>
      <w:r w:rsidRPr="00991268">
        <w:rPr>
          <w:rFonts w:ascii="Times New Roman" w:hAnsi="Times New Roman" w:cs="Times New Roman"/>
          <w:sz w:val="24"/>
          <w:szCs w:val="24"/>
          <w:u w:val="single"/>
        </w:rPr>
        <w:t>of</w:t>
      </w:r>
      <w:proofErr w:type="gramEnd"/>
      <w:r>
        <w:rPr>
          <w:rFonts w:ascii="Times New Roman" w:hAnsi="Times New Roman" w:cs="Times New Roman"/>
          <w:sz w:val="24"/>
          <w:szCs w:val="24"/>
        </w:rPr>
        <w:t xml:space="preserve"> gone to the scene of the murder.</w:t>
      </w:r>
    </w:p>
    <w:p w:rsidR="002D65F9" w:rsidRDefault="002D65F9" w:rsidP="00A309E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decision taken at the meeting of the Prime Minister and his cabinet was </w:t>
      </w:r>
      <w:r w:rsidRPr="00991268">
        <w:rPr>
          <w:rFonts w:ascii="Times New Roman" w:hAnsi="Times New Roman" w:cs="Times New Roman"/>
          <w:sz w:val="24"/>
          <w:szCs w:val="24"/>
          <w:u w:val="single"/>
        </w:rPr>
        <w:t>most</w:t>
      </w:r>
      <w:r>
        <w:rPr>
          <w:rFonts w:ascii="Times New Roman" w:hAnsi="Times New Roman" w:cs="Times New Roman"/>
          <w:sz w:val="24"/>
          <w:szCs w:val="24"/>
        </w:rPr>
        <w:t xml:space="preserve"> unanimous.</w:t>
      </w:r>
    </w:p>
    <w:p w:rsidR="002D65F9" w:rsidRDefault="00991268" w:rsidP="00A309E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The teacher accused the student</w:t>
      </w:r>
      <w:r w:rsidR="002D65F9">
        <w:rPr>
          <w:rFonts w:ascii="Times New Roman" w:hAnsi="Times New Roman" w:cs="Times New Roman"/>
          <w:sz w:val="24"/>
          <w:szCs w:val="24"/>
        </w:rPr>
        <w:t xml:space="preserve"> and </w:t>
      </w:r>
      <w:proofErr w:type="gramStart"/>
      <w:r w:rsidR="002D65F9" w:rsidRPr="00991268">
        <w:rPr>
          <w:rFonts w:ascii="Times New Roman" w:hAnsi="Times New Roman" w:cs="Times New Roman"/>
          <w:sz w:val="24"/>
          <w:szCs w:val="24"/>
          <w:u w:val="single"/>
        </w:rPr>
        <w:t>I</w:t>
      </w:r>
      <w:proofErr w:type="gramEnd"/>
      <w:r w:rsidR="002D65F9">
        <w:rPr>
          <w:rFonts w:ascii="Times New Roman" w:hAnsi="Times New Roman" w:cs="Times New Roman"/>
          <w:sz w:val="24"/>
          <w:szCs w:val="24"/>
        </w:rPr>
        <w:t xml:space="preserve"> for the damage done to the furniture in the classroom. </w:t>
      </w:r>
    </w:p>
    <w:p w:rsidR="002D65F9" w:rsidRDefault="002D65F9" w:rsidP="00A309E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Have you </w:t>
      </w:r>
      <w:r w:rsidRPr="00991268">
        <w:rPr>
          <w:rFonts w:ascii="Times New Roman" w:hAnsi="Times New Roman" w:cs="Times New Roman"/>
          <w:sz w:val="24"/>
          <w:szCs w:val="24"/>
          <w:u w:val="single"/>
        </w:rPr>
        <w:t>spoke</w:t>
      </w:r>
      <w:r>
        <w:rPr>
          <w:rFonts w:ascii="Times New Roman" w:hAnsi="Times New Roman" w:cs="Times New Roman"/>
          <w:sz w:val="24"/>
          <w:szCs w:val="24"/>
        </w:rPr>
        <w:t xml:space="preserve"> to your principal on the formation of the youth club. </w:t>
      </w:r>
    </w:p>
    <w:p w:rsidR="00A309E1" w:rsidRDefault="00A309E1" w:rsidP="00A309E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The knowledge of the ebb and flow of tides </w:t>
      </w:r>
      <w:r w:rsidRPr="00991268">
        <w:rPr>
          <w:rFonts w:ascii="Times New Roman" w:hAnsi="Times New Roman" w:cs="Times New Roman"/>
          <w:sz w:val="24"/>
          <w:szCs w:val="24"/>
          <w:u w:val="single"/>
        </w:rPr>
        <w:t>are</w:t>
      </w:r>
      <w:r>
        <w:rPr>
          <w:rFonts w:ascii="Times New Roman" w:hAnsi="Times New Roman" w:cs="Times New Roman"/>
          <w:sz w:val="24"/>
          <w:szCs w:val="24"/>
        </w:rPr>
        <w:t xml:space="preserve"> essential to fishermen. </w:t>
      </w:r>
    </w:p>
    <w:p w:rsidR="00A309E1" w:rsidRDefault="00A309E1" w:rsidP="00A309E1">
      <w:pPr>
        <w:spacing w:line="360" w:lineRule="auto"/>
        <w:rPr>
          <w:rFonts w:ascii="Times New Roman" w:hAnsi="Times New Roman" w:cs="Times New Roman"/>
          <w:sz w:val="24"/>
          <w:szCs w:val="24"/>
        </w:rPr>
      </w:pPr>
    </w:p>
    <w:p w:rsidR="00A309E1" w:rsidRPr="00A309E1" w:rsidRDefault="00A309E1" w:rsidP="00A309E1">
      <w:pPr>
        <w:spacing w:line="360" w:lineRule="auto"/>
        <w:jc w:val="center"/>
        <w:rPr>
          <w:rFonts w:ascii="Algerian" w:hAnsi="Algerian" w:cs="Times New Roman"/>
          <w:sz w:val="24"/>
          <w:szCs w:val="24"/>
        </w:rPr>
      </w:pPr>
      <w:r w:rsidRPr="00A309E1">
        <w:rPr>
          <w:rFonts w:ascii="Algerian" w:hAnsi="Algerian" w:cs="Times New Roman"/>
          <w:sz w:val="24"/>
          <w:szCs w:val="24"/>
        </w:rPr>
        <w:t>Total 10 marks</w:t>
      </w:r>
    </w:p>
    <w:sectPr w:rsidR="00A309E1" w:rsidRPr="00A309E1" w:rsidSect="009F487A">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171" w:rsidRDefault="00A84171" w:rsidP="00EC45F6">
      <w:pPr>
        <w:spacing w:after="0" w:line="240" w:lineRule="auto"/>
      </w:pPr>
      <w:r>
        <w:separator/>
      </w:r>
    </w:p>
  </w:endnote>
  <w:endnote w:type="continuationSeparator" w:id="0">
    <w:p w:rsidR="00A84171" w:rsidRDefault="00A84171" w:rsidP="00EC4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545417"/>
      <w:docPartObj>
        <w:docPartGallery w:val="Page Numbers (Bottom of Page)"/>
        <w:docPartUnique/>
      </w:docPartObj>
    </w:sdtPr>
    <w:sdtEndPr>
      <w:rPr>
        <w:noProof/>
      </w:rPr>
    </w:sdtEndPr>
    <w:sdtContent>
      <w:p w:rsidR="00EC45F6" w:rsidRDefault="00EC45F6">
        <w:pPr>
          <w:pStyle w:val="Footer"/>
          <w:jc w:val="center"/>
        </w:pPr>
        <w:r>
          <w:fldChar w:fldCharType="begin"/>
        </w:r>
        <w:r>
          <w:instrText xml:space="preserve"> PAGE   \* MERGEFORMAT </w:instrText>
        </w:r>
        <w:r>
          <w:fldChar w:fldCharType="separate"/>
        </w:r>
        <w:r w:rsidR="009F487A">
          <w:rPr>
            <w:noProof/>
          </w:rPr>
          <w:t>1</w:t>
        </w:r>
        <w:r>
          <w:rPr>
            <w:noProof/>
          </w:rPr>
          <w:fldChar w:fldCharType="end"/>
        </w:r>
      </w:p>
    </w:sdtContent>
  </w:sdt>
  <w:p w:rsidR="00EC45F6" w:rsidRDefault="00EC45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171" w:rsidRDefault="00A84171" w:rsidP="00EC45F6">
      <w:pPr>
        <w:spacing w:after="0" w:line="240" w:lineRule="auto"/>
      </w:pPr>
      <w:r>
        <w:separator/>
      </w:r>
    </w:p>
  </w:footnote>
  <w:footnote w:type="continuationSeparator" w:id="0">
    <w:p w:rsidR="00A84171" w:rsidRDefault="00A84171" w:rsidP="00EC45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53615"/>
    <w:multiLevelType w:val="hybridMultilevel"/>
    <w:tmpl w:val="D7849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D44"/>
    <w:rsid w:val="002D65F9"/>
    <w:rsid w:val="00351386"/>
    <w:rsid w:val="00497A71"/>
    <w:rsid w:val="0071451C"/>
    <w:rsid w:val="008A2937"/>
    <w:rsid w:val="00991268"/>
    <w:rsid w:val="009A174D"/>
    <w:rsid w:val="009F487A"/>
    <w:rsid w:val="00A309E1"/>
    <w:rsid w:val="00A84171"/>
    <w:rsid w:val="00BF1D44"/>
    <w:rsid w:val="00EC0194"/>
    <w:rsid w:val="00EC4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B7EF66-F593-4765-9F94-114F21CE1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4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45F6"/>
  </w:style>
  <w:style w:type="paragraph" w:styleId="Footer">
    <w:name w:val="footer"/>
    <w:basedOn w:val="Normal"/>
    <w:link w:val="FooterChar"/>
    <w:uiPriority w:val="99"/>
    <w:unhideWhenUsed/>
    <w:rsid w:val="00EC4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45F6"/>
  </w:style>
  <w:style w:type="paragraph" w:styleId="ListParagraph">
    <w:name w:val="List Paragraph"/>
    <w:basedOn w:val="Normal"/>
    <w:uiPriority w:val="34"/>
    <w:qFormat/>
    <w:rsid w:val="00EC45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dc:creator>
  <cp:keywords/>
  <dc:description/>
  <cp:lastModifiedBy>Lenovo</cp:lastModifiedBy>
  <cp:revision>2</cp:revision>
  <dcterms:created xsi:type="dcterms:W3CDTF">2021-05-11T02:26:00Z</dcterms:created>
  <dcterms:modified xsi:type="dcterms:W3CDTF">2021-05-11T02:26:00Z</dcterms:modified>
</cp:coreProperties>
</file>